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129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別記 </w:t>
      </w:r>
      <w:r>
        <w:rPr>
          <w:color w:val="000000"/>
          <w:spacing w:val="0"/>
          <w:w w:val="100"/>
          <w:position w:val="0"/>
          <w:shd w:val="clear" w:color="auto" w:fill="auto"/>
        </w:rPr>
        <w:t>様式第1号(第2条関係)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綾町長 殿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20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犬 の 登 録 申 請 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狂犬病予防法第4条第1項の規定により、次のとおり犬の登録を申請します。</w:t>
      </w:r>
    </w:p>
    <w:tbl>
      <w:tblPr>
        <w:tblOverlap w:val="never"/>
        <w:jc w:val="center"/>
        <w:tblLayout w:type="fixed"/>
      </w:tblPr>
      <w:tblGrid>
        <w:gridCol w:w="590"/>
        <w:gridCol w:w="2453"/>
        <w:gridCol w:w="1598"/>
        <w:gridCol w:w="734"/>
        <w:gridCol w:w="1474"/>
        <w:gridCol w:w="864"/>
        <w:gridCol w:w="1229"/>
        <w:gridCol w:w="826"/>
        <w:gridCol w:w="830"/>
        <w:gridCol w:w="830"/>
        <w:gridCol w:w="830"/>
        <w:gridCol w:w="1066"/>
        <w:gridCol w:w="1104"/>
        <w:gridCol w:w="749"/>
      </w:tblGrid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年月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所 有 者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鑑札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番号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注射済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票番号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備考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住 所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(法人にあっては、主たる事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務所の所在地)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氏 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(法人にあって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は、名称)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電話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番号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所 在 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種類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生年月日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毛色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性別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特徴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857" w:left="759" w:right="903" w:bottom="857" w:header="429" w:footer="42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本文|1_"/>
    <w:basedOn w:val="DefaultParagraphFont"/>
    <w:link w:val="Style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CharStyle5">
    <w:name w:val="テーブルのキャプション|1_"/>
    <w:basedOn w:val="DefaultParagraphFont"/>
    <w:link w:val="Styl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CharStyle7">
    <w:name w:val="その他|1_"/>
    <w:basedOn w:val="DefaultParagraphFont"/>
    <w:link w:val="Style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Style2">
    <w:name w:val="本文|1"/>
    <w:basedOn w:val="Normal"/>
    <w:link w:val="CharStyle3"/>
    <w:pPr>
      <w:widowControl w:val="0"/>
      <w:shd w:val="clear" w:color="auto" w:fill="FFFFFF"/>
      <w:spacing w:after="160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Style4">
    <w:name w:val="テーブルのキャプション|1"/>
    <w:basedOn w:val="Normal"/>
    <w:link w:val="CharStyle5"/>
    <w:pPr>
      <w:widowControl w:val="0"/>
      <w:shd w:val="clear" w:color="auto" w:fill="FFFFFF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Style6">
    <w:name w:val="その他|1"/>
    <w:basedOn w:val="Normal"/>
    <w:link w:val="CharStyle7"/>
    <w:pPr>
      <w:widowControl w:val="0"/>
      <w:shd w:val="clear" w:color="auto" w:fill="FFFFFF"/>
      <w:ind w:left="180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tourokushinsei</dc:title>
  <dc:subject/>
  <dc:creator>Administrator</dc:creator>
  <cp:keywords/>
</cp:coreProperties>
</file>