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66" w:rsidRDefault="00187B66" w:rsidP="00187B66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</w:t>
      </w:r>
      <w:r w:rsidR="0097748B">
        <w:rPr>
          <w:rFonts w:hint="eastAsia"/>
        </w:rPr>
        <w:t>、第</w:t>
      </w:r>
      <w:r w:rsidR="0097748B">
        <w:rPr>
          <w:rFonts w:hint="eastAsia"/>
        </w:rPr>
        <w:t>9</w:t>
      </w:r>
      <w:r w:rsidR="0097748B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関係）</w:t>
      </w:r>
    </w:p>
    <w:p w:rsidR="00187B66" w:rsidRDefault="00187B66" w:rsidP="00187B66"/>
    <w:p w:rsidR="00187B66" w:rsidRPr="0067040D" w:rsidRDefault="00187B66" w:rsidP="00187B66">
      <w:pPr>
        <w:jc w:val="center"/>
        <w:rPr>
          <w:szCs w:val="21"/>
        </w:rPr>
      </w:pPr>
      <w:r>
        <w:rPr>
          <w:rFonts w:hint="eastAsia"/>
          <w:szCs w:val="21"/>
        </w:rPr>
        <w:t>綾町新規創業支援</w:t>
      </w:r>
      <w:r w:rsidRPr="0067040D">
        <w:rPr>
          <w:rFonts w:hint="eastAsia"/>
          <w:szCs w:val="21"/>
        </w:rPr>
        <w:t>事業</w:t>
      </w:r>
    </w:p>
    <w:p w:rsidR="00187B66" w:rsidRPr="0067040D" w:rsidRDefault="00187B66" w:rsidP="00187B66">
      <w:pPr>
        <w:jc w:val="center"/>
        <w:rPr>
          <w:szCs w:val="21"/>
        </w:rPr>
      </w:pPr>
      <w:r w:rsidRPr="0067040D">
        <w:rPr>
          <w:rFonts w:hint="eastAsia"/>
          <w:szCs w:val="21"/>
        </w:rPr>
        <w:t>収支予算書</w:t>
      </w:r>
    </w:p>
    <w:p w:rsidR="00187B66" w:rsidRPr="00F12E83" w:rsidRDefault="00187B66" w:rsidP="00187B66">
      <w:pPr>
        <w:jc w:val="left"/>
        <w:rPr>
          <w:sz w:val="24"/>
          <w:szCs w:val="24"/>
        </w:rPr>
      </w:pPr>
      <w:r w:rsidRPr="00F12E83">
        <w:rPr>
          <w:rFonts w:hint="eastAsia"/>
          <w:szCs w:val="21"/>
        </w:rPr>
        <w:t>収入の部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F12E83">
        <w:rPr>
          <w:rFonts w:hint="eastAsia"/>
          <w:szCs w:val="21"/>
        </w:rPr>
        <w:t>（単位</w:t>
      </w:r>
      <w:r w:rsidRPr="00237E93">
        <w:rPr>
          <w:rFonts w:hint="eastAsia"/>
          <w:szCs w:val="21"/>
        </w:rPr>
        <w:t>：円</w:t>
      </w:r>
      <w:r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963"/>
      </w:tblGrid>
      <w:tr w:rsidR="00187B66" w:rsidTr="00A77F90">
        <w:tc>
          <w:tcPr>
            <w:tcW w:w="1555" w:type="dxa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 w:rsidRPr="00237E93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237E93">
              <w:rPr>
                <w:rFonts w:hint="eastAsia"/>
                <w:szCs w:val="21"/>
              </w:rPr>
              <w:t>目</w:t>
            </w:r>
          </w:p>
        </w:tc>
        <w:tc>
          <w:tcPr>
            <w:tcW w:w="2976" w:type="dxa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 w:rsidRPr="00237E93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237E93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237E93">
              <w:rPr>
                <w:rFonts w:hint="eastAsia"/>
                <w:szCs w:val="21"/>
              </w:rPr>
              <w:t>額</w:t>
            </w:r>
          </w:p>
        </w:tc>
        <w:tc>
          <w:tcPr>
            <w:tcW w:w="3963" w:type="dxa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187B66" w:rsidTr="00A77F90">
        <w:trPr>
          <w:trHeight w:val="749"/>
        </w:trPr>
        <w:tc>
          <w:tcPr>
            <w:tcW w:w="1555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2976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Pr="00237E93" w:rsidRDefault="00187B66" w:rsidP="00A77F90">
            <w:pPr>
              <w:spacing w:line="360" w:lineRule="auto"/>
              <w:rPr>
                <w:szCs w:val="21"/>
              </w:rPr>
            </w:pPr>
          </w:p>
        </w:tc>
      </w:tr>
      <w:tr w:rsidR="00187B66" w:rsidTr="00A77F90">
        <w:trPr>
          <w:trHeight w:val="749"/>
        </w:trPr>
        <w:tc>
          <w:tcPr>
            <w:tcW w:w="1555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町補助金</w:t>
            </w:r>
          </w:p>
        </w:tc>
        <w:tc>
          <w:tcPr>
            <w:tcW w:w="2976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Pr="00237E93" w:rsidRDefault="00187B66" w:rsidP="00A77F90">
            <w:pPr>
              <w:spacing w:line="360" w:lineRule="auto"/>
              <w:rPr>
                <w:szCs w:val="21"/>
              </w:rPr>
            </w:pPr>
          </w:p>
        </w:tc>
      </w:tr>
      <w:tr w:rsidR="00187B66" w:rsidTr="00A77F90">
        <w:trPr>
          <w:trHeight w:val="749"/>
        </w:trPr>
        <w:tc>
          <w:tcPr>
            <w:tcW w:w="1555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976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Pr="00237E93" w:rsidRDefault="00187B66" w:rsidP="00A77F90">
            <w:pPr>
              <w:spacing w:line="360" w:lineRule="auto"/>
              <w:rPr>
                <w:szCs w:val="21"/>
              </w:rPr>
            </w:pPr>
          </w:p>
        </w:tc>
      </w:tr>
      <w:tr w:rsidR="00187B66" w:rsidTr="00A77F90">
        <w:trPr>
          <w:trHeight w:val="749"/>
        </w:trPr>
        <w:tc>
          <w:tcPr>
            <w:tcW w:w="1555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76" w:type="dxa"/>
            <w:vAlign w:val="center"/>
          </w:tcPr>
          <w:p w:rsidR="00187B66" w:rsidRPr="00237E93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Pr="00237E93" w:rsidRDefault="00187B66" w:rsidP="00A77F90">
            <w:pPr>
              <w:spacing w:line="360" w:lineRule="auto"/>
              <w:rPr>
                <w:szCs w:val="21"/>
              </w:rPr>
            </w:pPr>
          </w:p>
        </w:tc>
      </w:tr>
    </w:tbl>
    <w:p w:rsidR="00187B66" w:rsidRDefault="00187B66" w:rsidP="00187B6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改修等：対象経費の</w:t>
      </w:r>
      <w:r>
        <w:rPr>
          <w:rFonts w:hint="eastAsia"/>
          <w:sz w:val="20"/>
          <w:szCs w:val="20"/>
        </w:rPr>
        <w:t>1/10</w:t>
      </w:r>
      <w:r>
        <w:rPr>
          <w:rFonts w:hint="eastAsia"/>
          <w:sz w:val="20"/>
          <w:szCs w:val="20"/>
        </w:rPr>
        <w:t xml:space="preserve">　上限</w:t>
      </w:r>
      <w:r>
        <w:rPr>
          <w:rFonts w:hint="eastAsia"/>
          <w:sz w:val="20"/>
          <w:szCs w:val="20"/>
        </w:rPr>
        <w:t>100,000</w:t>
      </w:r>
      <w:r>
        <w:rPr>
          <w:rFonts w:hint="eastAsia"/>
          <w:sz w:val="20"/>
          <w:szCs w:val="20"/>
        </w:rPr>
        <w:t>円</w:t>
      </w:r>
    </w:p>
    <w:p w:rsidR="00187B66" w:rsidRPr="009B6CFC" w:rsidRDefault="00187B66" w:rsidP="00187B66">
      <w:pPr>
        <w:rPr>
          <w:sz w:val="20"/>
          <w:szCs w:val="20"/>
        </w:rPr>
      </w:pPr>
      <w:r w:rsidRPr="009B6CFC">
        <w:rPr>
          <w:sz w:val="20"/>
          <w:szCs w:val="20"/>
        </w:rPr>
        <w:t>家</w:t>
      </w:r>
      <w:r>
        <w:rPr>
          <w:rFonts w:hint="eastAsia"/>
          <w:sz w:val="20"/>
          <w:szCs w:val="20"/>
        </w:rPr>
        <w:t xml:space="preserve">　</w:t>
      </w:r>
      <w:r w:rsidRPr="009B6CFC">
        <w:rPr>
          <w:sz w:val="20"/>
          <w:szCs w:val="20"/>
        </w:rPr>
        <w:t>賃：</w:t>
      </w:r>
      <w:r w:rsidRPr="009B6CFC">
        <w:rPr>
          <w:sz w:val="20"/>
          <w:szCs w:val="20"/>
        </w:rPr>
        <w:t>1</w:t>
      </w:r>
      <w:r w:rsidRPr="009B6CFC">
        <w:rPr>
          <w:sz w:val="20"/>
          <w:szCs w:val="20"/>
        </w:rPr>
        <w:t>カ月目～</w:t>
      </w:r>
      <w:r w:rsidRPr="009B6CFC">
        <w:rPr>
          <w:sz w:val="20"/>
          <w:szCs w:val="20"/>
        </w:rPr>
        <w:t>36</w:t>
      </w:r>
      <w:r w:rsidRPr="009B6CFC">
        <w:rPr>
          <w:sz w:val="20"/>
          <w:szCs w:val="20"/>
        </w:rPr>
        <w:t>カ月目　上限</w:t>
      </w:r>
      <w:r w:rsidRPr="009B6CFC">
        <w:rPr>
          <w:sz w:val="20"/>
          <w:szCs w:val="20"/>
        </w:rPr>
        <w:t>20,000</w:t>
      </w:r>
      <w:r w:rsidRPr="009B6CFC">
        <w:rPr>
          <w:sz w:val="20"/>
          <w:szCs w:val="20"/>
        </w:rPr>
        <w:t>円</w:t>
      </w:r>
    </w:p>
    <w:p w:rsidR="00187B66" w:rsidRDefault="00187B66" w:rsidP="00187B66">
      <w:pPr>
        <w:jc w:val="center"/>
        <w:rPr>
          <w:sz w:val="24"/>
          <w:szCs w:val="24"/>
        </w:rPr>
      </w:pPr>
    </w:p>
    <w:p w:rsidR="00187B66" w:rsidRDefault="00187B66" w:rsidP="00187B66">
      <w:pPr>
        <w:jc w:val="left"/>
        <w:rPr>
          <w:szCs w:val="21"/>
        </w:rPr>
      </w:pPr>
      <w:r>
        <w:rPr>
          <w:rFonts w:hint="eastAsia"/>
          <w:szCs w:val="21"/>
        </w:rPr>
        <w:t>支出</w:t>
      </w:r>
      <w:r w:rsidRPr="00F12E83">
        <w:rPr>
          <w:rFonts w:hint="eastAsia"/>
          <w:szCs w:val="21"/>
        </w:rPr>
        <w:t>の部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F12E83">
        <w:rPr>
          <w:rFonts w:hint="eastAsia"/>
          <w:szCs w:val="21"/>
        </w:rPr>
        <w:t>（単位</w:t>
      </w:r>
      <w:r w:rsidRPr="00237E93">
        <w:rPr>
          <w:rFonts w:hint="eastAsia"/>
          <w:szCs w:val="21"/>
        </w:rPr>
        <w:t>：円</w:t>
      </w:r>
      <w:r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963"/>
      </w:tblGrid>
      <w:tr w:rsidR="00187B66" w:rsidTr="00A77F90">
        <w:tc>
          <w:tcPr>
            <w:tcW w:w="1555" w:type="dxa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2976" w:type="dxa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3963" w:type="dxa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187B66" w:rsidTr="00A77F90">
        <w:trPr>
          <w:trHeight w:val="791"/>
        </w:trPr>
        <w:tc>
          <w:tcPr>
            <w:tcW w:w="1555" w:type="dxa"/>
            <w:vAlign w:val="center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87B66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Default="00187B66" w:rsidP="00A77F9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87B66" w:rsidTr="00A77F90">
        <w:trPr>
          <w:trHeight w:val="791"/>
        </w:trPr>
        <w:tc>
          <w:tcPr>
            <w:tcW w:w="1555" w:type="dxa"/>
            <w:vAlign w:val="center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87B66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Default="00187B66" w:rsidP="00A77F9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87B66" w:rsidTr="00A77F90">
        <w:trPr>
          <w:trHeight w:val="791"/>
        </w:trPr>
        <w:tc>
          <w:tcPr>
            <w:tcW w:w="1555" w:type="dxa"/>
            <w:vAlign w:val="center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87B66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Default="00187B66" w:rsidP="00A77F9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87B66" w:rsidTr="00A77F90">
        <w:trPr>
          <w:trHeight w:val="791"/>
        </w:trPr>
        <w:tc>
          <w:tcPr>
            <w:tcW w:w="1555" w:type="dxa"/>
            <w:vAlign w:val="center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87B66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Default="00187B66" w:rsidP="00A77F9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87B66" w:rsidTr="00A77F90">
        <w:trPr>
          <w:trHeight w:val="791"/>
        </w:trPr>
        <w:tc>
          <w:tcPr>
            <w:tcW w:w="1555" w:type="dxa"/>
            <w:vAlign w:val="center"/>
          </w:tcPr>
          <w:p w:rsidR="00187B66" w:rsidRDefault="00187B66" w:rsidP="00A77F9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76" w:type="dxa"/>
            <w:vAlign w:val="center"/>
          </w:tcPr>
          <w:p w:rsidR="00187B66" w:rsidRDefault="00187B66" w:rsidP="00A77F90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187B66" w:rsidRDefault="00187B66" w:rsidP="00A77F90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187B66" w:rsidRDefault="00187B66" w:rsidP="00187B66">
      <w:pPr>
        <w:jc w:val="left"/>
        <w:rPr>
          <w:szCs w:val="21"/>
        </w:rPr>
      </w:pPr>
    </w:p>
    <w:p w:rsidR="000271D5" w:rsidRPr="00187B66" w:rsidRDefault="000271D5" w:rsidP="00187B66">
      <w:pPr>
        <w:widowControl/>
        <w:jc w:val="left"/>
        <w:rPr>
          <w:szCs w:val="21"/>
        </w:rPr>
      </w:pPr>
    </w:p>
    <w:sectPr w:rsidR="000271D5" w:rsidRPr="00187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6"/>
    <w:rsid w:val="000271D5"/>
    <w:rsid w:val="00187B66"/>
    <w:rsid w:val="003B71BB"/>
    <w:rsid w:val="009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2020-03-02T07:59:00Z</dcterms:created>
  <dcterms:modified xsi:type="dcterms:W3CDTF">2020-03-02T08:17:00Z</dcterms:modified>
</cp:coreProperties>
</file>