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917"/>
          <w:tab w:val="left" w:leader="none" w:pos="9070"/>
        </w:tabs>
        <w:spacing w:line="240" w:lineRule="auto"/>
        <w:ind w:right="-2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別記　様式第１号（第２条関係）</w:t>
      </w:r>
    </w:p>
    <w:p>
      <w:pPr>
        <w:pStyle w:val="0"/>
        <w:tabs>
          <w:tab w:val="left" w:leader="none" w:pos="8917"/>
          <w:tab w:val="left" w:leader="none" w:pos="9070"/>
        </w:tabs>
        <w:spacing w:line="240" w:lineRule="auto"/>
        <w:ind w:right="-2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</w:rPr>
        <w:t>　　　　　　　　　　　　　　　　　　　　　　　</w:t>
      </w:r>
      <w:r>
        <w:rPr>
          <w:rFonts w:hint="eastAsia" w:ascii="ＭＳ ゴシック" w:hAnsi="ＭＳ ゴシック" w:eastAsia="ＭＳ ゴシック"/>
          <w:spacing w:val="0"/>
          <w:kern w:val="0"/>
          <w:sz w:val="24"/>
        </w:rPr>
        <w:t>　　令和　　年　　月　　日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綾町総合政策課長　殿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（申請者）住　所　綾町大字</w:t>
      </w:r>
    </w:p>
    <w:p>
      <w:pPr>
        <w:pStyle w:val="0"/>
        <w:spacing w:line="240" w:lineRule="auto"/>
        <w:ind w:left="246" w:hanging="246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団体名</w:t>
      </w:r>
    </w:p>
    <w:p>
      <w:pPr>
        <w:pStyle w:val="0"/>
        <w:spacing w:line="240" w:lineRule="auto"/>
        <w:ind w:left="246" w:right="-285" w:rightChars="-132" w:firstLine="4920" w:firstLineChars="20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代表者　　　　　　　　　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</w:rPr>
        <w:t>㊞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着ぐるみ使用申請書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綾町イメージキャラクター「もりりん」の着ぐるみを使用したいので、下記のとおり申請します。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使用用途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使用期間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令和　　年　　月　　日（　　）～令和　　年　　月　　日（　　）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使用場所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連絡先（担当者、電話番号）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添付書類（企画書等）</w:t>
      </w:r>
    </w:p>
    <w:sectPr>
      <w:endnotePr>
        <w:numStart w:val="0"/>
      </w:endnotePr>
      <w:type w:val="nextColumn"/>
      <w:pgSz w:w="11906" w:h="16838"/>
      <w:pgMar w:top="1701" w:right="1418" w:bottom="1418" w:left="1418" w:header="720" w:footer="720" w:gutter="0"/>
      <w:cols w:space="720"/>
      <w:textDirection w:val="lrTb"/>
      <w:docGrid w:type="linesAndChar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08"/>
  <w:drawingGridVerticalSpacing w:val="23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3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3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3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pacing w:val="3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autoSpaceDE w:val="0"/>
      <w:autoSpaceDN w:val="0"/>
      <w:spacing w:line="323" w:lineRule="atLeast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155</Characters>
  <Application>JUST Note</Application>
  <Lines>28</Lines>
  <Paragraphs>15</Paragraphs>
  <Company>国富町役場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報告文書（企画調整課）　番号あり</dc:title>
  <dc:creator>伊藤孝</dc:creator>
  <cp:lastModifiedBy>江口 小優海</cp:lastModifiedBy>
  <cp:lastPrinted>2021-09-03T01:27:15Z</cp:lastPrinted>
  <dcterms:created xsi:type="dcterms:W3CDTF">2012-11-21T00:40:00Z</dcterms:created>
  <dcterms:modified xsi:type="dcterms:W3CDTF">2012-11-21T00:40:52Z</dcterms:modified>
  <cp:revision>2</cp:revision>
</cp:coreProperties>
</file>