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別記様式第１号（第４条関係）</w:t>
      </w:r>
    </w:p>
    <w:p>
      <w:pPr>
        <w:pStyle w:val="0"/>
        <w:ind w:leftChars="0" w:firstLine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月　　　日</w:t>
      </w:r>
    </w:p>
    <w:p>
      <w:pPr>
        <w:pStyle w:val="0"/>
        <w:ind w:leftChars="0" w:firstLine="0" w:firstLineChars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90"/>
          <w:sz w:val="24"/>
          <w:fitText w:val="3600" w:id="1"/>
        </w:rPr>
        <w:t>綾町行政視察申請</w:t>
      </w:r>
      <w:r>
        <w:rPr>
          <w:rFonts w:hint="eastAsia" w:ascii="ＭＳ Ｐ明朝" w:hAnsi="ＭＳ Ｐ明朝" w:eastAsia="ＭＳ Ｐ明朝"/>
          <w:sz w:val="24"/>
          <w:fitText w:val="3600" w:id="1"/>
        </w:rPr>
        <w:t>書</w:t>
      </w:r>
    </w:p>
    <w:p>
      <w:pPr>
        <w:pStyle w:val="0"/>
        <w:ind w:left="0" w:leftChars="0" w:firstLine="240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綾町長　様</w:t>
      </w:r>
    </w:p>
    <w:p>
      <w:pPr>
        <w:pStyle w:val="0"/>
        <w:ind w:left="0" w:leftChars="0" w:firstLine="5280" w:firstLineChars="22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申請者　所属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　　　　　　　　　　　　　氏名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159"/>
        <w:gridCol w:w="2805"/>
        <w:gridCol w:w="1290"/>
        <w:gridCol w:w="2706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6"/>
                <w:fitText w:val="1260" w:id="2"/>
              </w:rPr>
              <w:t>視察団体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2"/>
              </w:rPr>
              <w:t>名</w:t>
            </w: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視察予定人数</w:t>
            </w: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視察希望日時</w:t>
            </w:r>
          </w:p>
        </w:tc>
        <w:tc>
          <w:tcPr>
            <w:tcW w:w="115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第１希望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希望時間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第２希望</w:t>
            </w:r>
          </w:p>
        </w:tc>
        <w:tc>
          <w:tcPr>
            <w:tcW w:w="2805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9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希望時間</w:t>
            </w:r>
          </w:p>
        </w:tc>
        <w:tc>
          <w:tcPr>
            <w:tcW w:w="270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3"/>
              </w:rPr>
              <w:t>担当者</w:t>
            </w:r>
            <w:r>
              <w:rPr>
                <w:rFonts w:hint="eastAsia" w:ascii="ＭＳ Ｐ明朝" w:hAnsi="ＭＳ Ｐ明朝" w:eastAsia="ＭＳ Ｐ明朝"/>
                <w:fitText w:val="1260" w:id="3"/>
              </w:rPr>
              <w:t>名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0"/>
                <w:fitText w:val="1260" w:id="4"/>
              </w:rPr>
              <w:t>及び連絡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4"/>
              </w:rPr>
              <w:t>先</w:t>
            </w: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52"/>
                <w:fitText w:val="840" w:id="5"/>
              </w:rPr>
              <w:t>担当</w:t>
            </w:r>
            <w:r>
              <w:rPr>
                <w:rFonts w:hint="eastAsia" w:ascii="ＭＳ Ｐ明朝" w:hAnsi="ＭＳ Ｐ明朝" w:eastAsia="ＭＳ Ｐ明朝"/>
                <w:spacing w:val="1"/>
                <w:fitText w:val="840" w:id="5"/>
              </w:rPr>
              <w:t>課</w:t>
            </w:r>
          </w:p>
        </w:tc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52"/>
                <w:fitText w:val="840" w:id="6"/>
              </w:rPr>
              <w:t>担当</w:t>
            </w:r>
            <w:r>
              <w:rPr>
                <w:rFonts w:hint="eastAsia" w:ascii="ＭＳ Ｐ明朝" w:hAnsi="ＭＳ Ｐ明朝" w:eastAsia="ＭＳ Ｐ明朝"/>
                <w:spacing w:val="1"/>
                <w:fitText w:val="840" w:id="6"/>
              </w:rPr>
              <w:t>者</w:t>
            </w:r>
          </w:p>
        </w:tc>
        <w:tc>
          <w:tcPr>
            <w:tcW w:w="270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30"/>
                <w:fitText w:val="840" w:id="7"/>
              </w:rPr>
              <w:t>TE</w:t>
            </w:r>
            <w:r>
              <w:rPr>
                <w:rFonts w:hint="eastAsia" w:ascii="ＭＳ Ｐ明朝" w:hAnsi="ＭＳ Ｐ明朝" w:eastAsia="ＭＳ Ｐ明朝"/>
                <w:spacing w:val="0"/>
                <w:fitText w:val="840" w:id="7"/>
              </w:rPr>
              <w:t>L</w:t>
            </w:r>
          </w:p>
        </w:tc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8"/>
                <w:fitText w:val="840" w:id="8"/>
              </w:rPr>
              <w:t>FA</w:t>
            </w:r>
            <w:r>
              <w:rPr>
                <w:rFonts w:hint="eastAsia" w:ascii="ＭＳ Ｐ明朝" w:hAnsi="ＭＳ Ｐ明朝" w:eastAsia="ＭＳ Ｐ明朝"/>
                <w:spacing w:val="1"/>
                <w:fitText w:val="840" w:id="8"/>
              </w:rPr>
              <w:t>X</w:t>
            </w:r>
          </w:p>
        </w:tc>
        <w:tc>
          <w:tcPr>
            <w:tcW w:w="270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58"/>
                <w:fitText w:val="840" w:id="9"/>
              </w:rPr>
              <w:t>Mai</w:t>
            </w:r>
            <w:r>
              <w:rPr>
                <w:rFonts w:hint="eastAsia" w:ascii="ＭＳ Ｐ明朝" w:hAnsi="ＭＳ Ｐ明朝" w:eastAsia="ＭＳ Ｐ明朝"/>
                <w:spacing w:val="1"/>
                <w:fitText w:val="840" w:id="9"/>
              </w:rPr>
              <w:t>l</w:t>
            </w:r>
          </w:p>
        </w:tc>
        <w:tc>
          <w:tcPr>
            <w:tcW w:w="68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10"/>
              </w:rPr>
              <w:t>視察内</w:t>
            </w:r>
            <w:r>
              <w:rPr>
                <w:rFonts w:hint="eastAsia" w:ascii="ＭＳ Ｐ明朝" w:hAnsi="ＭＳ Ｐ明朝" w:eastAsia="ＭＳ Ｐ明朝"/>
                <w:fitText w:val="1260" w:id="10"/>
              </w:rPr>
              <w:t>容</w:t>
            </w:r>
          </w:p>
        </w:tc>
        <w:tc>
          <w:tcPr>
            <w:tcW w:w="7960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【視察項目】できるだけ具体的に記入してください。　※別紙可</w:t>
            </w:r>
          </w:p>
        </w:tc>
      </w:tr>
      <w:tr>
        <w:trPr>
          <w:trHeight w:val="915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0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【質問事項】後日送付の場合はその旨ご記入ください。　※別紙可</w:t>
            </w:r>
          </w:p>
        </w:tc>
      </w:tr>
      <w:tr>
        <w:trPr>
          <w:trHeight w:val="985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0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【現地視察】希望する施設等があればご記入ください。　※別紙可</w:t>
            </w:r>
          </w:p>
        </w:tc>
      </w:tr>
      <w:tr>
        <w:trPr>
          <w:trHeight w:val="985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0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8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6"/>
                <w:fitText w:val="1260" w:id="11"/>
              </w:rPr>
              <w:t>綾町内宿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11"/>
              </w:rPr>
              <w:t>泊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3"/>
                <w:fitText w:val="1260" w:id="12"/>
              </w:rPr>
              <w:t>の有</w:t>
            </w:r>
            <w:r>
              <w:rPr>
                <w:rFonts w:hint="eastAsia" w:ascii="ＭＳ Ｐ明朝" w:hAnsi="ＭＳ Ｐ明朝" w:eastAsia="ＭＳ Ｐ明朝"/>
                <w:spacing w:val="0"/>
                <w:fitText w:val="1260" w:id="12"/>
              </w:rPr>
              <w:t>無</w:t>
            </w: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有り　　　（　前日　・　当日　：宿　　　　　　　　　　　　　　　　　）　　　　・　　　　無し</w:t>
            </w:r>
          </w:p>
        </w:tc>
      </w:tr>
      <w:tr>
        <w:trPr>
          <w:trHeight w:val="7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7"/>
                <w:fitText w:val="1260" w:id="13"/>
              </w:rPr>
              <w:t>視察料金</w:t>
            </w:r>
            <w:r>
              <w:rPr>
                <w:rFonts w:hint="eastAsia" w:ascii="ＭＳ Ｐ明朝" w:hAnsi="ＭＳ Ｐ明朝" w:eastAsia="ＭＳ Ｐ明朝"/>
                <w:spacing w:val="4"/>
                <w:fitText w:val="1260" w:id="13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14"/>
              </w:rPr>
              <w:t>払込方</w:t>
            </w:r>
            <w:r>
              <w:rPr>
                <w:rFonts w:hint="eastAsia" w:ascii="ＭＳ Ｐ明朝" w:hAnsi="ＭＳ Ｐ明朝" w:eastAsia="ＭＳ Ｐ明朝"/>
                <w:fitText w:val="1260" w:id="14"/>
              </w:rPr>
              <w:t>法</w:t>
            </w: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trike w:val="0"/>
                <w:dstrike w:val="1"/>
              </w:rPr>
            </w:pPr>
            <w:r>
              <w:rPr>
                <w:rFonts w:hint="eastAsia" w:ascii="ＭＳ Ｐ明朝" w:hAnsi="ＭＳ Ｐ明朝" w:eastAsia="ＭＳ Ｐ明朝"/>
              </w:rPr>
              <w:t>□：納付書納付　　　　　□：請求書（振込）　　　</w:t>
            </w:r>
            <w:r>
              <w:rPr>
                <w:rFonts w:hint="eastAsia" w:ascii="ＭＳ Ｐ明朝" w:hAnsi="ＭＳ Ｐ明朝" w:eastAsia="ＭＳ Ｐ明朝"/>
                <w:strike w:val="0"/>
                <w:dstrike w:val="1"/>
              </w:rPr>
              <w:t>　　□：当日現金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※上記以外の支払の場合は事前にご相談ください。</w:t>
            </w:r>
          </w:p>
        </w:tc>
      </w:tr>
      <w:tr>
        <w:trPr>
          <w:trHeight w:val="7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28"/>
                <w:fitText w:val="1260" w:id="15"/>
              </w:rPr>
              <w:t>その</w:t>
            </w:r>
            <w:r>
              <w:rPr>
                <w:rFonts w:hint="eastAsia" w:ascii="ＭＳ Ｐ明朝" w:hAnsi="ＭＳ Ｐ明朝" w:eastAsia="ＭＳ Ｐ明朝"/>
                <w:spacing w:val="0"/>
                <w:fitText w:val="1260" w:id="15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60"/>
                <w:fitText w:val="1260" w:id="16"/>
              </w:rPr>
              <w:t>（要望等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16"/>
              </w:rPr>
              <w:t>）</w:t>
            </w:r>
          </w:p>
        </w:tc>
        <w:tc>
          <w:tcPr>
            <w:tcW w:w="79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綾町記入欄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120"/>
        <w:gridCol w:w="1680"/>
        <w:gridCol w:w="3160"/>
      </w:tblGrid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57"/>
                <w:fitText w:val="1260" w:id="17"/>
              </w:rPr>
              <w:t>受付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17"/>
              </w:rPr>
              <w:t>日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　月　　　　日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57"/>
                <w:fitText w:val="1260" w:id="18"/>
              </w:rPr>
              <w:t>所管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18"/>
              </w:rPr>
              <w:t>課</w:t>
            </w:r>
          </w:p>
        </w:tc>
        <w:tc>
          <w:tcPr>
            <w:tcW w:w="3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1"/>
                <w:fitText w:val="1260" w:id="19"/>
              </w:rPr>
              <w:t>受入の可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19"/>
              </w:rPr>
              <w:t>否</w:t>
            </w:r>
          </w:p>
        </w:tc>
        <w:tc>
          <w:tcPr>
            <w:tcW w:w="7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可　：　（　　　　　年　　　　　月　　　　日、　　　　時　　　　分～）　　　・　　　否</w:t>
            </w:r>
          </w:p>
        </w:tc>
      </w:tr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20"/>
              </w:rPr>
              <w:t>視察料</w:t>
            </w:r>
            <w:r>
              <w:rPr>
                <w:rFonts w:hint="eastAsia" w:ascii="ＭＳ Ｐ明朝" w:hAnsi="ＭＳ Ｐ明朝" w:eastAsia="ＭＳ Ｐ明朝"/>
                <w:fitText w:val="1260" w:id="20"/>
              </w:rPr>
              <w:t>金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57"/>
                <w:fitText w:val="1260" w:id="21"/>
              </w:rPr>
              <w:t>会議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21"/>
              </w:rPr>
              <w:t>室</w:t>
            </w:r>
          </w:p>
        </w:tc>
        <w:tc>
          <w:tcPr>
            <w:tcW w:w="3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視察料の免除</w:t>
            </w:r>
          </w:p>
        </w:tc>
        <w:tc>
          <w:tcPr>
            <w:tcW w:w="7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□：国、県内行政機関　　　　　□：町内宿泊　　　　　□：学生等　　　　　□：その他</w:t>
            </w: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341</Characters>
  <Application>JUST Note</Application>
  <Lines>134</Lines>
  <Paragraphs>44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入田　賢一</dc:creator>
  <cp:lastModifiedBy>入田　賢一</cp:lastModifiedBy>
  <dcterms:created xsi:type="dcterms:W3CDTF">2025-03-06T23:24:00Z</dcterms:created>
  <dcterms:modified xsi:type="dcterms:W3CDTF">2025-03-16T23:35:38Z</dcterms:modified>
  <cp:revision>0</cp:revision>
</cp:coreProperties>
</file>