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Theme="minorEastAsia" w:hAnsiTheme="minorEastAsia"/>
          <w:sz w:val="22"/>
        </w:rPr>
      </w:pPr>
      <w:bookmarkStart w:id="0" w:name="_GoBack"/>
      <w:bookmarkEnd w:id="0"/>
      <w:r>
        <w:rPr>
          <w:rFonts w:hint="eastAsia" w:asciiTheme="minorEastAsia" w:hAnsiTheme="minorEastAsia"/>
          <w:sz w:val="22"/>
        </w:rPr>
        <w:t>別紙様式第２号</w:t>
      </w:r>
    </w:p>
    <w:p>
      <w:pPr>
        <w:pStyle w:val="0"/>
        <w:autoSpaceDE w:val="0"/>
        <w:autoSpaceDN w:val="0"/>
        <w:adjustRightInd w:val="0"/>
        <w:rPr>
          <w:rFonts w:hint="default" w:asciiTheme="minorEastAsia" w:hAnsiTheme="minorEastAsia"/>
          <w:sz w:val="22"/>
        </w:rPr>
      </w:pPr>
    </w:p>
    <w:p>
      <w:pPr>
        <w:pStyle w:val="0"/>
        <w:autoSpaceDE w:val="0"/>
        <w:autoSpaceDN w:val="0"/>
        <w:adjustRightInd w:val="0"/>
        <w:jc w:val="center"/>
        <w:rPr>
          <w:rFonts w:hint="default" w:ascii="ＭＳ 明朝" w:hAnsi="ＭＳ 明朝" w:eastAsia="ＭＳ 明朝"/>
          <w:b w:val="1"/>
          <w:spacing w:val="2"/>
          <w:sz w:val="28"/>
        </w:rPr>
      </w:pPr>
      <w:bookmarkStart w:id="1" w:name="_Hlk65846685"/>
      <w:r>
        <w:rPr>
          <w:rFonts w:hint="eastAsia" w:ascii="ＭＳ 明朝" w:hAnsi="ＭＳ 明朝" w:eastAsia="ＭＳ 明朝"/>
          <w:b w:val="1"/>
          <w:spacing w:val="2"/>
          <w:sz w:val="28"/>
        </w:rPr>
        <w:t>受託業務実績一覧表</w:t>
      </w:r>
      <w:bookmarkEnd w:id="1"/>
    </w:p>
    <w:p>
      <w:pPr>
        <w:pStyle w:val="0"/>
        <w:autoSpaceDE w:val="0"/>
        <w:autoSpaceDN w:val="0"/>
        <w:adjustRightInd w:val="0"/>
        <w:jc w:val="center"/>
        <w:rPr>
          <w:rFonts w:hint="default" w:ascii="ＭＳ 明朝" w:hAnsi="ＭＳ 明朝" w:eastAsia="ＭＳ 明朝"/>
          <w:b w:val="1"/>
          <w:spacing w:val="2"/>
          <w:sz w:val="28"/>
          <w:u w:val="single" w:color="auto"/>
        </w:rPr>
      </w:pPr>
      <w:r>
        <w:rPr>
          <w:rFonts w:hint="eastAsia" w:ascii="ＭＳ 明朝" w:hAnsi="ＭＳ 明朝" w:eastAsia="ＭＳ 明朝"/>
          <w:b w:val="1"/>
          <w:spacing w:val="2"/>
          <w:sz w:val="28"/>
          <w:u w:val="single" w:color="auto"/>
        </w:rPr>
        <w:t>会社名　　　　　　　　　　　　　</w:t>
      </w:r>
    </w:p>
    <w:p>
      <w:pPr>
        <w:pStyle w:val="0"/>
        <w:autoSpaceDE w:val="0"/>
        <w:autoSpaceDN w:val="0"/>
        <w:adjustRightInd w:val="0"/>
        <w:rPr>
          <w:rFonts w:hint="default" w:asciiTheme="minorEastAsia" w:hAnsiTheme="minorEastAsia"/>
          <w:sz w:val="22"/>
        </w:rPr>
      </w:pPr>
    </w:p>
    <w:tbl>
      <w:tblPr>
        <w:tblStyle w:val="11"/>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3372"/>
        <w:gridCol w:w="1305"/>
        <w:gridCol w:w="1418"/>
        <w:gridCol w:w="1701"/>
      </w:tblGrid>
      <w:tr>
        <w:trPr>
          <w:trHeight w:val="523" w:hRule="atLeast"/>
        </w:trPr>
        <w:tc>
          <w:tcPr>
            <w:tcW w:w="1560" w:type="dxa"/>
            <w:shd w:val="clear" w:color="auto" w:fill="auto"/>
            <w:vAlign w:val="center"/>
          </w:tcPr>
          <w:p>
            <w:pPr>
              <w:pStyle w:val="0"/>
              <w:ind w:left="-6"/>
              <w:jc w:val="center"/>
              <w:rPr>
                <w:rFonts w:hint="default" w:asciiTheme="minorEastAsia" w:hAnsiTheme="minorEastAsia"/>
                <w:sz w:val="22"/>
              </w:rPr>
            </w:pPr>
            <w:bookmarkStart w:id="2" w:name="_Hlk519761096"/>
            <w:r>
              <w:rPr>
                <w:rFonts w:hint="eastAsia" w:asciiTheme="minorEastAsia" w:hAnsiTheme="minorEastAsia"/>
                <w:sz w:val="22"/>
              </w:rPr>
              <w:t>発注者名</w:t>
            </w:r>
            <w:bookmarkEnd w:id="2"/>
          </w:p>
        </w:tc>
        <w:tc>
          <w:tcPr>
            <w:tcW w:w="3372" w:type="dxa"/>
            <w:shd w:val="clear" w:color="auto" w:fill="auto"/>
            <w:vAlign w:val="center"/>
          </w:tcPr>
          <w:p>
            <w:pPr>
              <w:pStyle w:val="0"/>
              <w:ind w:left="-6"/>
              <w:jc w:val="center"/>
              <w:rPr>
                <w:rFonts w:hint="default" w:asciiTheme="minorEastAsia" w:hAnsiTheme="minorEastAsia"/>
                <w:sz w:val="22"/>
              </w:rPr>
            </w:pPr>
            <w:r>
              <w:rPr>
                <w:rFonts w:hint="eastAsia" w:asciiTheme="minorEastAsia" w:hAnsiTheme="minorEastAsia"/>
                <w:sz w:val="22"/>
              </w:rPr>
              <w:t>業務名</w:t>
            </w:r>
          </w:p>
        </w:tc>
        <w:tc>
          <w:tcPr>
            <w:tcW w:w="1305" w:type="dxa"/>
            <w:shd w:val="clear" w:color="auto" w:fill="auto"/>
            <w:vAlign w:val="center"/>
          </w:tcPr>
          <w:p>
            <w:pPr>
              <w:pStyle w:val="0"/>
              <w:jc w:val="center"/>
              <w:rPr>
                <w:rFonts w:hint="default" w:asciiTheme="minorEastAsia" w:hAnsiTheme="minorEastAsia"/>
                <w:sz w:val="22"/>
              </w:rPr>
            </w:pPr>
            <w:r>
              <w:rPr>
                <w:rFonts w:hint="eastAsia" w:asciiTheme="minorEastAsia" w:hAnsiTheme="minorEastAsia"/>
                <w:sz w:val="22"/>
              </w:rPr>
              <w:t>競技名</w:t>
            </w:r>
          </w:p>
        </w:tc>
        <w:tc>
          <w:tcPr>
            <w:tcW w:w="1418" w:type="dxa"/>
            <w:shd w:val="clear" w:color="auto" w:fill="auto"/>
            <w:vAlign w:val="center"/>
          </w:tcPr>
          <w:p>
            <w:pPr>
              <w:pStyle w:val="0"/>
              <w:ind w:left="-6"/>
              <w:jc w:val="center"/>
              <w:rPr>
                <w:rFonts w:hint="default" w:asciiTheme="minorEastAsia" w:hAnsiTheme="minorEastAsia"/>
                <w:sz w:val="22"/>
              </w:rPr>
            </w:pPr>
            <w:r>
              <w:rPr>
                <w:rFonts w:hint="eastAsia" w:asciiTheme="minorEastAsia" w:hAnsiTheme="minorEastAsia"/>
                <w:sz w:val="22"/>
              </w:rPr>
              <w:t>契約年度</w:t>
            </w:r>
          </w:p>
        </w:tc>
        <w:tc>
          <w:tcPr>
            <w:tcW w:w="1701" w:type="dxa"/>
            <w:shd w:val="clear" w:color="auto" w:fill="auto"/>
            <w:vAlign w:val="center"/>
          </w:tcPr>
          <w:p>
            <w:pPr>
              <w:pStyle w:val="0"/>
              <w:ind w:left="-6"/>
              <w:jc w:val="center"/>
              <w:rPr>
                <w:rFonts w:hint="default" w:asciiTheme="minorEastAsia" w:hAnsiTheme="minorEastAsia"/>
                <w:sz w:val="22"/>
              </w:rPr>
            </w:pPr>
            <w:r>
              <w:rPr>
                <w:rFonts w:hint="eastAsia" w:asciiTheme="minorEastAsia" w:hAnsiTheme="minorEastAsia"/>
                <w:sz w:val="22"/>
              </w:rPr>
              <w:t>契約金額</w:t>
            </w:r>
          </w:p>
        </w:tc>
      </w:tr>
      <w:tr>
        <w:trPr>
          <w:trHeight w:val="1038" w:hRule="atLeast"/>
        </w:trPr>
        <w:tc>
          <w:tcPr>
            <w:tcW w:w="1560" w:type="dxa"/>
            <w:vAlign w:val="center"/>
          </w:tcPr>
          <w:p>
            <w:pPr>
              <w:pStyle w:val="0"/>
              <w:ind w:left="-6"/>
              <w:rPr>
                <w:rFonts w:hint="default" w:asciiTheme="minorEastAsia" w:hAnsiTheme="minorEastAsia"/>
                <w:sz w:val="22"/>
              </w:rPr>
            </w:pPr>
          </w:p>
          <w:p>
            <w:pPr>
              <w:pStyle w:val="0"/>
              <w:ind w:left="-6"/>
              <w:rPr>
                <w:rFonts w:hint="default" w:asciiTheme="minorEastAsia" w:hAnsiTheme="minorEastAsia"/>
                <w:sz w:val="22"/>
              </w:rPr>
            </w:pPr>
          </w:p>
          <w:p>
            <w:pPr>
              <w:pStyle w:val="0"/>
              <w:ind w:left="-6"/>
              <w:rPr>
                <w:rFonts w:hint="default" w:asciiTheme="minorEastAsia" w:hAnsiTheme="minorEastAsia"/>
                <w:sz w:val="22"/>
              </w:rPr>
            </w:pPr>
          </w:p>
        </w:tc>
        <w:tc>
          <w:tcPr>
            <w:tcW w:w="3372" w:type="dxa"/>
            <w:vAlign w:val="center"/>
          </w:tcPr>
          <w:p>
            <w:pPr>
              <w:pStyle w:val="0"/>
              <w:ind w:left="-6"/>
              <w:rPr>
                <w:rFonts w:hint="default" w:asciiTheme="minorEastAsia" w:hAnsiTheme="minorEastAsia"/>
                <w:sz w:val="22"/>
              </w:rPr>
            </w:pPr>
          </w:p>
        </w:tc>
        <w:tc>
          <w:tcPr>
            <w:tcW w:w="1305" w:type="dxa"/>
            <w:vAlign w:val="center"/>
          </w:tcPr>
          <w:p>
            <w:pPr>
              <w:pStyle w:val="0"/>
              <w:ind w:left="-6"/>
              <w:rPr>
                <w:rFonts w:hint="default" w:asciiTheme="minorEastAsia" w:hAnsiTheme="minorEastAsia"/>
                <w:sz w:val="22"/>
              </w:rPr>
            </w:pPr>
          </w:p>
        </w:tc>
        <w:tc>
          <w:tcPr>
            <w:tcW w:w="1418" w:type="dxa"/>
            <w:vAlign w:val="center"/>
          </w:tcPr>
          <w:p>
            <w:pPr>
              <w:pStyle w:val="0"/>
              <w:ind w:left="-6"/>
              <w:rPr>
                <w:rFonts w:hint="default" w:asciiTheme="minorEastAsia" w:hAnsiTheme="minorEastAsia"/>
                <w:sz w:val="22"/>
              </w:rPr>
            </w:pPr>
          </w:p>
        </w:tc>
        <w:tc>
          <w:tcPr>
            <w:tcW w:w="1701" w:type="dxa"/>
            <w:vAlign w:val="center"/>
          </w:tcPr>
          <w:p>
            <w:pPr>
              <w:pStyle w:val="0"/>
              <w:ind w:left="-6"/>
              <w:rPr>
                <w:rFonts w:hint="default" w:asciiTheme="minorEastAsia" w:hAnsiTheme="minorEastAsia"/>
                <w:sz w:val="22"/>
              </w:rPr>
            </w:pPr>
          </w:p>
        </w:tc>
      </w:tr>
      <w:tr>
        <w:trPr>
          <w:trHeight w:val="1038" w:hRule="atLeast"/>
        </w:trPr>
        <w:tc>
          <w:tcPr>
            <w:tcW w:w="1560" w:type="dxa"/>
            <w:vAlign w:val="center"/>
          </w:tcPr>
          <w:p>
            <w:pPr>
              <w:pStyle w:val="0"/>
              <w:ind w:left="-6"/>
              <w:rPr>
                <w:rFonts w:hint="default" w:asciiTheme="minorEastAsia" w:hAnsiTheme="minorEastAsia"/>
                <w:sz w:val="22"/>
              </w:rPr>
            </w:pPr>
          </w:p>
          <w:p>
            <w:pPr>
              <w:pStyle w:val="0"/>
              <w:ind w:left="-6"/>
              <w:rPr>
                <w:rFonts w:hint="default" w:asciiTheme="minorEastAsia" w:hAnsiTheme="minorEastAsia"/>
                <w:sz w:val="22"/>
              </w:rPr>
            </w:pPr>
          </w:p>
          <w:p>
            <w:pPr>
              <w:pStyle w:val="0"/>
              <w:rPr>
                <w:rFonts w:hint="default" w:asciiTheme="minorEastAsia" w:hAnsiTheme="minorEastAsia"/>
                <w:sz w:val="22"/>
              </w:rPr>
            </w:pPr>
          </w:p>
        </w:tc>
        <w:tc>
          <w:tcPr>
            <w:tcW w:w="3372" w:type="dxa"/>
            <w:vAlign w:val="center"/>
          </w:tcPr>
          <w:p>
            <w:pPr>
              <w:pStyle w:val="0"/>
              <w:ind w:left="-6"/>
              <w:rPr>
                <w:rFonts w:hint="default" w:asciiTheme="minorEastAsia" w:hAnsiTheme="minorEastAsia"/>
                <w:sz w:val="22"/>
              </w:rPr>
            </w:pPr>
          </w:p>
        </w:tc>
        <w:tc>
          <w:tcPr>
            <w:tcW w:w="1305" w:type="dxa"/>
            <w:vAlign w:val="center"/>
          </w:tcPr>
          <w:p>
            <w:pPr>
              <w:pStyle w:val="0"/>
              <w:ind w:left="-6"/>
              <w:rPr>
                <w:rFonts w:hint="default" w:asciiTheme="minorEastAsia" w:hAnsiTheme="minorEastAsia"/>
                <w:sz w:val="22"/>
              </w:rPr>
            </w:pPr>
          </w:p>
        </w:tc>
        <w:tc>
          <w:tcPr>
            <w:tcW w:w="1418" w:type="dxa"/>
            <w:vAlign w:val="center"/>
          </w:tcPr>
          <w:p>
            <w:pPr>
              <w:pStyle w:val="0"/>
              <w:ind w:left="-6"/>
              <w:rPr>
                <w:rFonts w:hint="default" w:asciiTheme="minorEastAsia" w:hAnsiTheme="minorEastAsia"/>
                <w:sz w:val="22"/>
              </w:rPr>
            </w:pPr>
          </w:p>
        </w:tc>
        <w:tc>
          <w:tcPr>
            <w:tcW w:w="1701" w:type="dxa"/>
            <w:vAlign w:val="center"/>
          </w:tcPr>
          <w:p>
            <w:pPr>
              <w:pStyle w:val="0"/>
              <w:ind w:left="-6"/>
              <w:rPr>
                <w:rFonts w:hint="default" w:asciiTheme="minorEastAsia" w:hAnsiTheme="minorEastAsia"/>
                <w:sz w:val="22"/>
              </w:rPr>
            </w:pPr>
          </w:p>
        </w:tc>
      </w:tr>
      <w:tr>
        <w:trPr>
          <w:trHeight w:val="1038" w:hRule="atLeast"/>
        </w:trPr>
        <w:tc>
          <w:tcPr>
            <w:tcW w:w="1560" w:type="dxa"/>
            <w:vAlign w:val="center"/>
          </w:tcPr>
          <w:p>
            <w:pPr>
              <w:pStyle w:val="0"/>
              <w:ind w:left="-6"/>
              <w:rPr>
                <w:rFonts w:hint="default" w:asciiTheme="minorEastAsia" w:hAnsiTheme="minorEastAsia"/>
                <w:sz w:val="22"/>
              </w:rPr>
            </w:pPr>
          </w:p>
          <w:p>
            <w:pPr>
              <w:pStyle w:val="0"/>
              <w:ind w:left="-6"/>
              <w:rPr>
                <w:rFonts w:hint="default" w:asciiTheme="minorEastAsia" w:hAnsiTheme="minorEastAsia"/>
                <w:sz w:val="22"/>
              </w:rPr>
            </w:pPr>
          </w:p>
          <w:p>
            <w:pPr>
              <w:pStyle w:val="0"/>
              <w:ind w:left="-6"/>
              <w:rPr>
                <w:rFonts w:hint="default" w:asciiTheme="minorEastAsia" w:hAnsiTheme="minorEastAsia"/>
                <w:sz w:val="22"/>
              </w:rPr>
            </w:pPr>
          </w:p>
        </w:tc>
        <w:tc>
          <w:tcPr>
            <w:tcW w:w="3372" w:type="dxa"/>
            <w:vAlign w:val="center"/>
          </w:tcPr>
          <w:p>
            <w:pPr>
              <w:pStyle w:val="0"/>
              <w:ind w:left="-6"/>
              <w:rPr>
                <w:rFonts w:hint="default" w:asciiTheme="minorEastAsia" w:hAnsiTheme="minorEastAsia"/>
                <w:sz w:val="22"/>
              </w:rPr>
            </w:pPr>
          </w:p>
        </w:tc>
        <w:tc>
          <w:tcPr>
            <w:tcW w:w="1305" w:type="dxa"/>
            <w:vAlign w:val="center"/>
          </w:tcPr>
          <w:p>
            <w:pPr>
              <w:pStyle w:val="0"/>
              <w:ind w:left="-6"/>
              <w:rPr>
                <w:rFonts w:hint="default" w:asciiTheme="minorEastAsia" w:hAnsiTheme="minorEastAsia"/>
                <w:sz w:val="22"/>
              </w:rPr>
            </w:pPr>
          </w:p>
        </w:tc>
        <w:tc>
          <w:tcPr>
            <w:tcW w:w="1418" w:type="dxa"/>
            <w:vAlign w:val="center"/>
          </w:tcPr>
          <w:p>
            <w:pPr>
              <w:pStyle w:val="0"/>
              <w:ind w:left="-6"/>
              <w:rPr>
                <w:rFonts w:hint="default" w:asciiTheme="minorEastAsia" w:hAnsiTheme="minorEastAsia"/>
                <w:sz w:val="22"/>
              </w:rPr>
            </w:pPr>
          </w:p>
        </w:tc>
        <w:tc>
          <w:tcPr>
            <w:tcW w:w="1701" w:type="dxa"/>
            <w:vAlign w:val="center"/>
          </w:tcPr>
          <w:p>
            <w:pPr>
              <w:pStyle w:val="0"/>
              <w:ind w:left="-6"/>
              <w:rPr>
                <w:rFonts w:hint="default" w:asciiTheme="minorEastAsia" w:hAnsiTheme="minorEastAsia"/>
                <w:sz w:val="22"/>
              </w:rPr>
            </w:pPr>
          </w:p>
        </w:tc>
      </w:tr>
      <w:tr>
        <w:trPr>
          <w:trHeight w:val="1038" w:hRule="atLeast"/>
        </w:trPr>
        <w:tc>
          <w:tcPr>
            <w:tcW w:w="1560" w:type="dxa"/>
            <w:vAlign w:val="center"/>
          </w:tcPr>
          <w:p>
            <w:pPr>
              <w:pStyle w:val="0"/>
              <w:ind w:left="-6"/>
              <w:rPr>
                <w:rFonts w:hint="default" w:asciiTheme="minorEastAsia" w:hAnsiTheme="minorEastAsia"/>
                <w:sz w:val="22"/>
              </w:rPr>
            </w:pPr>
          </w:p>
          <w:p>
            <w:pPr>
              <w:pStyle w:val="0"/>
              <w:ind w:left="-6"/>
              <w:rPr>
                <w:rFonts w:hint="default" w:asciiTheme="minorEastAsia" w:hAnsiTheme="minorEastAsia"/>
                <w:sz w:val="22"/>
              </w:rPr>
            </w:pPr>
          </w:p>
          <w:p>
            <w:pPr>
              <w:pStyle w:val="0"/>
              <w:ind w:left="-6"/>
              <w:rPr>
                <w:rFonts w:hint="default" w:asciiTheme="minorEastAsia" w:hAnsiTheme="minorEastAsia"/>
                <w:sz w:val="22"/>
              </w:rPr>
            </w:pPr>
          </w:p>
        </w:tc>
        <w:tc>
          <w:tcPr>
            <w:tcW w:w="3372" w:type="dxa"/>
            <w:vAlign w:val="center"/>
          </w:tcPr>
          <w:p>
            <w:pPr>
              <w:pStyle w:val="0"/>
              <w:ind w:left="-6"/>
              <w:rPr>
                <w:rFonts w:hint="default" w:asciiTheme="minorEastAsia" w:hAnsiTheme="minorEastAsia"/>
                <w:sz w:val="22"/>
              </w:rPr>
            </w:pPr>
          </w:p>
        </w:tc>
        <w:tc>
          <w:tcPr>
            <w:tcW w:w="1305" w:type="dxa"/>
            <w:vAlign w:val="center"/>
          </w:tcPr>
          <w:p>
            <w:pPr>
              <w:pStyle w:val="0"/>
              <w:ind w:left="-6"/>
              <w:rPr>
                <w:rFonts w:hint="default" w:asciiTheme="minorEastAsia" w:hAnsiTheme="minorEastAsia"/>
                <w:sz w:val="22"/>
              </w:rPr>
            </w:pPr>
          </w:p>
        </w:tc>
        <w:tc>
          <w:tcPr>
            <w:tcW w:w="1418" w:type="dxa"/>
            <w:vAlign w:val="center"/>
          </w:tcPr>
          <w:p>
            <w:pPr>
              <w:pStyle w:val="0"/>
              <w:ind w:left="-6"/>
              <w:rPr>
                <w:rFonts w:hint="default" w:asciiTheme="minorEastAsia" w:hAnsiTheme="minorEastAsia"/>
                <w:sz w:val="22"/>
              </w:rPr>
            </w:pPr>
          </w:p>
        </w:tc>
        <w:tc>
          <w:tcPr>
            <w:tcW w:w="1701" w:type="dxa"/>
            <w:vAlign w:val="center"/>
          </w:tcPr>
          <w:p>
            <w:pPr>
              <w:pStyle w:val="0"/>
              <w:ind w:left="-6"/>
              <w:rPr>
                <w:rFonts w:hint="default" w:asciiTheme="minorEastAsia" w:hAnsiTheme="minorEastAsia"/>
                <w:sz w:val="22"/>
              </w:rPr>
            </w:pPr>
          </w:p>
        </w:tc>
      </w:tr>
      <w:tr>
        <w:trPr>
          <w:trHeight w:val="1038" w:hRule="atLeast"/>
        </w:trPr>
        <w:tc>
          <w:tcPr>
            <w:tcW w:w="1560" w:type="dxa"/>
            <w:vAlign w:val="center"/>
          </w:tcPr>
          <w:p>
            <w:pPr>
              <w:pStyle w:val="0"/>
              <w:ind w:left="-6"/>
              <w:rPr>
                <w:rFonts w:hint="default" w:asciiTheme="minorEastAsia" w:hAnsiTheme="minorEastAsia"/>
                <w:sz w:val="22"/>
              </w:rPr>
            </w:pPr>
          </w:p>
          <w:p>
            <w:pPr>
              <w:pStyle w:val="0"/>
              <w:ind w:left="-6"/>
              <w:rPr>
                <w:rFonts w:hint="default" w:asciiTheme="minorEastAsia" w:hAnsiTheme="minorEastAsia"/>
                <w:sz w:val="22"/>
              </w:rPr>
            </w:pPr>
          </w:p>
          <w:p>
            <w:pPr>
              <w:pStyle w:val="0"/>
              <w:ind w:left="-6"/>
              <w:rPr>
                <w:rFonts w:hint="default" w:asciiTheme="minorEastAsia" w:hAnsiTheme="minorEastAsia"/>
                <w:sz w:val="22"/>
              </w:rPr>
            </w:pPr>
          </w:p>
        </w:tc>
        <w:tc>
          <w:tcPr>
            <w:tcW w:w="3372" w:type="dxa"/>
            <w:vAlign w:val="center"/>
          </w:tcPr>
          <w:p>
            <w:pPr>
              <w:pStyle w:val="0"/>
              <w:ind w:left="-6"/>
              <w:rPr>
                <w:rFonts w:hint="default" w:asciiTheme="minorEastAsia" w:hAnsiTheme="minorEastAsia"/>
                <w:sz w:val="22"/>
              </w:rPr>
            </w:pPr>
          </w:p>
        </w:tc>
        <w:tc>
          <w:tcPr>
            <w:tcW w:w="1305" w:type="dxa"/>
            <w:vAlign w:val="center"/>
          </w:tcPr>
          <w:p>
            <w:pPr>
              <w:pStyle w:val="0"/>
              <w:ind w:left="-6"/>
              <w:rPr>
                <w:rFonts w:hint="default" w:asciiTheme="minorEastAsia" w:hAnsiTheme="minorEastAsia"/>
                <w:sz w:val="22"/>
              </w:rPr>
            </w:pPr>
          </w:p>
        </w:tc>
        <w:tc>
          <w:tcPr>
            <w:tcW w:w="1418" w:type="dxa"/>
            <w:vAlign w:val="center"/>
          </w:tcPr>
          <w:p>
            <w:pPr>
              <w:pStyle w:val="0"/>
              <w:ind w:left="-6"/>
              <w:rPr>
                <w:rFonts w:hint="default" w:asciiTheme="minorEastAsia" w:hAnsiTheme="minorEastAsia"/>
                <w:sz w:val="22"/>
              </w:rPr>
            </w:pPr>
          </w:p>
        </w:tc>
        <w:tc>
          <w:tcPr>
            <w:tcW w:w="1701" w:type="dxa"/>
            <w:vAlign w:val="center"/>
          </w:tcPr>
          <w:p>
            <w:pPr>
              <w:pStyle w:val="0"/>
              <w:ind w:left="-6"/>
              <w:rPr>
                <w:rFonts w:hint="default" w:asciiTheme="minorEastAsia" w:hAnsiTheme="minorEastAsia"/>
                <w:sz w:val="22"/>
              </w:rPr>
            </w:pPr>
          </w:p>
        </w:tc>
      </w:tr>
      <w:tr>
        <w:trPr>
          <w:trHeight w:val="1038" w:hRule="atLeast"/>
        </w:trPr>
        <w:tc>
          <w:tcPr>
            <w:tcW w:w="1560" w:type="dxa"/>
            <w:vAlign w:val="center"/>
          </w:tcPr>
          <w:p>
            <w:pPr>
              <w:pStyle w:val="0"/>
              <w:ind w:left="-6"/>
              <w:rPr>
                <w:rFonts w:hint="default" w:asciiTheme="minorEastAsia" w:hAnsiTheme="minorEastAsia"/>
                <w:sz w:val="22"/>
              </w:rPr>
            </w:pPr>
          </w:p>
          <w:p>
            <w:pPr>
              <w:pStyle w:val="0"/>
              <w:ind w:left="-6"/>
              <w:rPr>
                <w:rFonts w:hint="default" w:asciiTheme="minorEastAsia" w:hAnsiTheme="minorEastAsia"/>
                <w:sz w:val="22"/>
              </w:rPr>
            </w:pPr>
          </w:p>
          <w:p>
            <w:pPr>
              <w:pStyle w:val="0"/>
              <w:ind w:left="-6"/>
              <w:rPr>
                <w:rFonts w:hint="default" w:asciiTheme="minorEastAsia" w:hAnsiTheme="minorEastAsia"/>
                <w:sz w:val="22"/>
              </w:rPr>
            </w:pPr>
          </w:p>
        </w:tc>
        <w:tc>
          <w:tcPr>
            <w:tcW w:w="3372" w:type="dxa"/>
            <w:vAlign w:val="center"/>
          </w:tcPr>
          <w:p>
            <w:pPr>
              <w:pStyle w:val="0"/>
              <w:ind w:left="-6"/>
              <w:rPr>
                <w:rFonts w:hint="default" w:asciiTheme="minorEastAsia" w:hAnsiTheme="minorEastAsia"/>
                <w:sz w:val="22"/>
              </w:rPr>
            </w:pPr>
          </w:p>
        </w:tc>
        <w:tc>
          <w:tcPr>
            <w:tcW w:w="1305" w:type="dxa"/>
            <w:vAlign w:val="center"/>
          </w:tcPr>
          <w:p>
            <w:pPr>
              <w:pStyle w:val="0"/>
              <w:ind w:left="-6"/>
              <w:rPr>
                <w:rFonts w:hint="default" w:asciiTheme="minorEastAsia" w:hAnsiTheme="minorEastAsia"/>
                <w:sz w:val="22"/>
              </w:rPr>
            </w:pPr>
          </w:p>
        </w:tc>
        <w:tc>
          <w:tcPr>
            <w:tcW w:w="1418" w:type="dxa"/>
            <w:vAlign w:val="center"/>
          </w:tcPr>
          <w:p>
            <w:pPr>
              <w:pStyle w:val="0"/>
              <w:ind w:left="-6"/>
              <w:rPr>
                <w:rFonts w:hint="default" w:asciiTheme="minorEastAsia" w:hAnsiTheme="minorEastAsia"/>
                <w:sz w:val="22"/>
              </w:rPr>
            </w:pPr>
          </w:p>
        </w:tc>
        <w:tc>
          <w:tcPr>
            <w:tcW w:w="1701" w:type="dxa"/>
            <w:vAlign w:val="center"/>
          </w:tcPr>
          <w:p>
            <w:pPr>
              <w:pStyle w:val="0"/>
              <w:ind w:left="-6"/>
              <w:rPr>
                <w:rFonts w:hint="default" w:asciiTheme="minorEastAsia" w:hAnsiTheme="minorEastAsia"/>
                <w:sz w:val="22"/>
              </w:rPr>
            </w:pPr>
          </w:p>
        </w:tc>
      </w:tr>
      <w:tr>
        <w:trPr>
          <w:trHeight w:val="1038" w:hRule="atLeast"/>
        </w:trPr>
        <w:tc>
          <w:tcPr>
            <w:tcW w:w="1560" w:type="dxa"/>
            <w:vAlign w:val="center"/>
          </w:tcPr>
          <w:p>
            <w:pPr>
              <w:pStyle w:val="0"/>
              <w:ind w:left="-6"/>
              <w:rPr>
                <w:rFonts w:hint="default" w:asciiTheme="minorEastAsia" w:hAnsiTheme="minorEastAsia"/>
                <w:sz w:val="22"/>
              </w:rPr>
            </w:pPr>
          </w:p>
          <w:p>
            <w:pPr>
              <w:pStyle w:val="0"/>
              <w:ind w:left="-6"/>
              <w:rPr>
                <w:rFonts w:hint="default" w:asciiTheme="minorEastAsia" w:hAnsiTheme="minorEastAsia"/>
                <w:sz w:val="22"/>
              </w:rPr>
            </w:pPr>
          </w:p>
          <w:p>
            <w:pPr>
              <w:pStyle w:val="0"/>
              <w:ind w:left="-6"/>
              <w:rPr>
                <w:rFonts w:hint="default" w:asciiTheme="minorEastAsia" w:hAnsiTheme="minorEastAsia"/>
                <w:sz w:val="22"/>
              </w:rPr>
            </w:pPr>
          </w:p>
        </w:tc>
        <w:tc>
          <w:tcPr>
            <w:tcW w:w="3372" w:type="dxa"/>
            <w:vAlign w:val="center"/>
          </w:tcPr>
          <w:p>
            <w:pPr>
              <w:pStyle w:val="0"/>
              <w:ind w:left="-6"/>
              <w:rPr>
                <w:rFonts w:hint="default" w:asciiTheme="minorEastAsia" w:hAnsiTheme="minorEastAsia"/>
                <w:sz w:val="22"/>
              </w:rPr>
            </w:pPr>
          </w:p>
        </w:tc>
        <w:tc>
          <w:tcPr>
            <w:tcW w:w="1305" w:type="dxa"/>
            <w:vAlign w:val="center"/>
          </w:tcPr>
          <w:p>
            <w:pPr>
              <w:pStyle w:val="0"/>
              <w:ind w:left="-6"/>
              <w:rPr>
                <w:rFonts w:hint="default" w:asciiTheme="minorEastAsia" w:hAnsiTheme="minorEastAsia"/>
                <w:sz w:val="22"/>
              </w:rPr>
            </w:pPr>
          </w:p>
        </w:tc>
        <w:tc>
          <w:tcPr>
            <w:tcW w:w="1418" w:type="dxa"/>
            <w:vAlign w:val="center"/>
          </w:tcPr>
          <w:p>
            <w:pPr>
              <w:pStyle w:val="0"/>
              <w:ind w:left="-6"/>
              <w:rPr>
                <w:rFonts w:hint="default" w:asciiTheme="minorEastAsia" w:hAnsiTheme="minorEastAsia"/>
                <w:sz w:val="22"/>
              </w:rPr>
            </w:pPr>
          </w:p>
        </w:tc>
        <w:tc>
          <w:tcPr>
            <w:tcW w:w="1701" w:type="dxa"/>
            <w:vAlign w:val="center"/>
          </w:tcPr>
          <w:p>
            <w:pPr>
              <w:pStyle w:val="0"/>
              <w:ind w:left="-6"/>
              <w:rPr>
                <w:rFonts w:hint="default" w:asciiTheme="minorEastAsia" w:hAnsiTheme="minorEastAsia"/>
                <w:sz w:val="22"/>
              </w:rPr>
            </w:pPr>
          </w:p>
        </w:tc>
      </w:tr>
      <w:tr>
        <w:trPr>
          <w:trHeight w:val="1038" w:hRule="atLeast"/>
        </w:trPr>
        <w:tc>
          <w:tcPr>
            <w:tcW w:w="1560" w:type="dxa"/>
            <w:vAlign w:val="center"/>
          </w:tcPr>
          <w:p>
            <w:pPr>
              <w:pStyle w:val="0"/>
              <w:ind w:left="-6"/>
              <w:rPr>
                <w:rFonts w:hint="default" w:asciiTheme="minorEastAsia" w:hAnsiTheme="minorEastAsia"/>
                <w:sz w:val="22"/>
              </w:rPr>
            </w:pPr>
          </w:p>
        </w:tc>
        <w:tc>
          <w:tcPr>
            <w:tcW w:w="3372" w:type="dxa"/>
            <w:vAlign w:val="center"/>
          </w:tcPr>
          <w:p>
            <w:pPr>
              <w:pStyle w:val="0"/>
              <w:ind w:left="-6"/>
              <w:rPr>
                <w:rFonts w:hint="default" w:asciiTheme="minorEastAsia" w:hAnsiTheme="minorEastAsia"/>
                <w:sz w:val="22"/>
              </w:rPr>
            </w:pPr>
          </w:p>
        </w:tc>
        <w:tc>
          <w:tcPr>
            <w:tcW w:w="1305" w:type="dxa"/>
            <w:vAlign w:val="center"/>
          </w:tcPr>
          <w:p>
            <w:pPr>
              <w:pStyle w:val="0"/>
              <w:ind w:left="-6"/>
              <w:rPr>
                <w:rFonts w:hint="default" w:asciiTheme="minorEastAsia" w:hAnsiTheme="minorEastAsia"/>
                <w:sz w:val="22"/>
              </w:rPr>
            </w:pPr>
          </w:p>
        </w:tc>
        <w:tc>
          <w:tcPr>
            <w:tcW w:w="1418" w:type="dxa"/>
            <w:vAlign w:val="center"/>
          </w:tcPr>
          <w:p>
            <w:pPr>
              <w:pStyle w:val="0"/>
              <w:ind w:left="-6"/>
              <w:rPr>
                <w:rFonts w:hint="default" w:asciiTheme="minorEastAsia" w:hAnsiTheme="minorEastAsia"/>
                <w:sz w:val="22"/>
              </w:rPr>
            </w:pPr>
          </w:p>
        </w:tc>
        <w:tc>
          <w:tcPr>
            <w:tcW w:w="1701" w:type="dxa"/>
            <w:vAlign w:val="center"/>
          </w:tcPr>
          <w:p>
            <w:pPr>
              <w:pStyle w:val="0"/>
              <w:ind w:left="-6"/>
              <w:rPr>
                <w:rFonts w:hint="default" w:asciiTheme="minorEastAsia" w:hAnsiTheme="minorEastAsia"/>
                <w:sz w:val="22"/>
              </w:rPr>
            </w:pPr>
          </w:p>
        </w:tc>
      </w:tr>
      <w:tr>
        <w:trPr>
          <w:trHeight w:val="1038" w:hRule="atLeast"/>
        </w:trPr>
        <w:tc>
          <w:tcPr>
            <w:tcW w:w="1560" w:type="dxa"/>
            <w:vAlign w:val="center"/>
          </w:tcPr>
          <w:p>
            <w:pPr>
              <w:pStyle w:val="0"/>
              <w:ind w:left="-6"/>
              <w:rPr>
                <w:rFonts w:hint="default" w:asciiTheme="minorEastAsia" w:hAnsiTheme="minorEastAsia"/>
                <w:sz w:val="22"/>
              </w:rPr>
            </w:pPr>
          </w:p>
        </w:tc>
        <w:tc>
          <w:tcPr>
            <w:tcW w:w="3372" w:type="dxa"/>
            <w:vAlign w:val="center"/>
          </w:tcPr>
          <w:p>
            <w:pPr>
              <w:pStyle w:val="0"/>
              <w:ind w:left="-6"/>
              <w:rPr>
                <w:rFonts w:hint="default" w:asciiTheme="minorEastAsia" w:hAnsiTheme="minorEastAsia"/>
                <w:sz w:val="22"/>
              </w:rPr>
            </w:pPr>
          </w:p>
        </w:tc>
        <w:tc>
          <w:tcPr>
            <w:tcW w:w="1305" w:type="dxa"/>
            <w:vAlign w:val="center"/>
          </w:tcPr>
          <w:p>
            <w:pPr>
              <w:pStyle w:val="0"/>
              <w:ind w:left="-6"/>
              <w:rPr>
                <w:rFonts w:hint="default" w:asciiTheme="minorEastAsia" w:hAnsiTheme="minorEastAsia"/>
                <w:sz w:val="22"/>
              </w:rPr>
            </w:pPr>
          </w:p>
        </w:tc>
        <w:tc>
          <w:tcPr>
            <w:tcW w:w="1418" w:type="dxa"/>
            <w:vAlign w:val="center"/>
          </w:tcPr>
          <w:p>
            <w:pPr>
              <w:pStyle w:val="0"/>
              <w:ind w:left="-6"/>
              <w:rPr>
                <w:rFonts w:hint="default" w:asciiTheme="minorEastAsia" w:hAnsiTheme="minorEastAsia"/>
                <w:sz w:val="22"/>
              </w:rPr>
            </w:pPr>
          </w:p>
        </w:tc>
        <w:tc>
          <w:tcPr>
            <w:tcW w:w="1701" w:type="dxa"/>
            <w:vAlign w:val="center"/>
          </w:tcPr>
          <w:p>
            <w:pPr>
              <w:pStyle w:val="0"/>
              <w:ind w:left="-6"/>
              <w:rPr>
                <w:rFonts w:hint="default" w:asciiTheme="minorEastAsia" w:hAnsiTheme="minorEastAsia"/>
                <w:sz w:val="22"/>
              </w:rPr>
            </w:pPr>
          </w:p>
        </w:tc>
      </w:tr>
    </w:tbl>
    <w:p>
      <w:pPr>
        <w:pStyle w:val="0"/>
        <w:rPr>
          <w:rFonts w:hint="default" w:asciiTheme="minorEastAsia" w:hAnsiTheme="minorEastAsia"/>
          <w:sz w:val="22"/>
        </w:rPr>
      </w:pPr>
      <w:r>
        <w:rPr>
          <w:rFonts w:hint="eastAsia" w:asciiTheme="minorEastAsia" w:hAnsiTheme="minorEastAsia"/>
          <w:sz w:val="22"/>
        </w:rPr>
        <w:t>【記載上の注意】</w:t>
      </w:r>
    </w:p>
    <w:p>
      <w:pPr>
        <w:pStyle w:val="0"/>
        <w:ind w:firstLine="239" w:firstLineChars="100"/>
        <w:rPr>
          <w:rFonts w:hint="default" w:ascii="ＭＳ 明朝" w:hAnsi="ＭＳ 明朝" w:eastAsia="ＭＳ 明朝"/>
          <w:sz w:val="22"/>
        </w:rPr>
      </w:pPr>
      <w:r>
        <w:rPr>
          <w:rFonts w:hint="eastAsia" w:ascii="ＭＳ 明朝" w:hAnsi="ＭＳ 明朝" w:eastAsia="ＭＳ 明朝"/>
          <w:sz w:val="22"/>
        </w:rPr>
        <w:t>令和３年４月１日から令和８年３月３１日までにおいて、元請けとして、地方公共団体又は地方公共団体実行委員会等が発注した国民体育大会</w:t>
      </w:r>
      <w:r>
        <w:rPr>
          <w:rFonts w:hint="eastAsia" w:ascii="ＭＳ 明朝" w:hAnsi="ＭＳ 明朝" w:eastAsia="ＭＳ 明朝"/>
          <w:sz w:val="22"/>
        </w:rPr>
        <w:t>(</w:t>
      </w:r>
      <w:r>
        <w:rPr>
          <w:rFonts w:hint="eastAsia" w:ascii="ＭＳ 明朝" w:hAnsi="ＭＳ 明朝" w:eastAsia="ＭＳ 明朝"/>
          <w:sz w:val="22"/>
        </w:rPr>
        <w:t>現</w:t>
      </w:r>
      <w:r>
        <w:rPr>
          <w:rFonts w:hint="eastAsia" w:ascii="ＭＳ 明朝" w:hAnsi="ＭＳ 明朝" w:eastAsia="ＭＳ 明朝"/>
          <w:sz w:val="22"/>
        </w:rPr>
        <w:t xml:space="preserve"> </w:t>
      </w:r>
      <w:r>
        <w:rPr>
          <w:rFonts w:hint="eastAsia" w:ascii="ＭＳ 明朝" w:hAnsi="ＭＳ 明朝" w:eastAsia="ＭＳ 明朝"/>
          <w:sz w:val="22"/>
        </w:rPr>
        <w:t>国民スポーツ大会</w:t>
      </w:r>
      <w:r>
        <w:rPr>
          <w:rFonts w:hint="eastAsia" w:ascii="ＭＳ 明朝" w:hAnsi="ＭＳ 明朝" w:eastAsia="ＭＳ 明朝"/>
          <w:sz w:val="22"/>
        </w:rPr>
        <w:t>)</w:t>
      </w:r>
      <w:r>
        <w:rPr>
          <w:rFonts w:hint="eastAsia" w:ascii="ＭＳ 明朝" w:hAnsi="ＭＳ 明朝" w:eastAsia="ＭＳ 明朝"/>
          <w:sz w:val="22"/>
        </w:rPr>
        <w:t>の正式競技に係る会場の設営業務（競技別リハーサル大会も含む）又</w:t>
      </w:r>
      <w:r>
        <w:rPr>
          <w:rFonts w:hint="eastAsia" w:ascii="ＭＳ 明朝" w:hAnsi="ＭＳ 明朝" w:eastAsia="ＭＳ 明朝"/>
          <w:highlight w:val="none"/>
        </w:rPr>
        <w:t>は、綾町が発注したイベントの</w:t>
      </w:r>
      <w:r>
        <w:rPr>
          <w:rFonts w:hint="eastAsia" w:ascii="ＭＳ 明朝" w:hAnsi="ＭＳ 明朝" w:eastAsia="ＭＳ 明朝"/>
          <w:color w:val="auto"/>
          <w:highlight w:val="none"/>
        </w:rPr>
        <w:t>設営業務の履行実績</w:t>
      </w:r>
      <w:r>
        <w:rPr>
          <w:rFonts w:hint="eastAsia" w:ascii="ＭＳ 明朝" w:hAnsi="ＭＳ 明朝" w:eastAsia="ＭＳ 明朝"/>
          <w:sz w:val="22"/>
        </w:rPr>
        <w:t>を記入すること（</w:t>
      </w:r>
      <w:r>
        <w:rPr>
          <w:rFonts w:hint="eastAsia" w:asciiTheme="minorEastAsia" w:hAnsiTheme="minorEastAsia"/>
          <w:sz w:val="22"/>
        </w:rPr>
        <w:t>完了している業務に限る）。</w:t>
      </w:r>
    </w:p>
    <w:sectPr>
      <w:pgSz w:w="11906" w:h="16838"/>
      <w:pgMar w:top="1134" w:right="1134" w:bottom="1134" w:left="1134" w:header="851" w:footer="992" w:gutter="0"/>
      <w:cols w:space="720"/>
      <w:textDirection w:val="lrTb"/>
      <w:docGrid w:type="linesAndChars" w:linePitch="346" w:charSpace="39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removePersonalInformation/>
  <w:bordersDoNotSurroundHeader/>
  <w:bordersDoNotSurroundFooter/>
  <w:defaultTabStop w:val="840"/>
  <w:drawingGridHorizontalSpacing w:val="229"/>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1247</TotalTime>
  <Pages>1</Pages>
  <Words>0</Words>
  <Characters>195</Characters>
  <Application>JUST Note</Application>
  <Lines>74</Lines>
  <Paragraphs>10</Paragraphs>
  <CharactersWithSpaces>209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2026-02-20T02:00:17Z</cp:lastPrinted>
  <dcterms:created xsi:type="dcterms:W3CDTF">2021-03-05T05:31:00Z</dcterms:created>
  <dcterms:modified xsi:type="dcterms:W3CDTF">2026-04-08T00:21:50Z</dcterms:modified>
  <cp:revision>24</cp:revision>
</cp:coreProperties>
</file>