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別記様式第８号（第</w:t>
      </w:r>
      <w:r>
        <w:rPr>
          <w:rFonts w:hint="eastAsia" w:ascii="ＭＳ 明朝" w:hAnsi="ＭＳ 明朝" w:eastAsia="ＭＳ 明朝"/>
          <w:color w:val="auto"/>
          <w:sz w:val="22"/>
        </w:rPr>
        <w:t>18</w:t>
      </w:r>
      <w:r>
        <w:rPr>
          <w:rFonts w:hint="eastAsia" w:ascii="ＭＳ 明朝" w:hAnsi="ＭＳ 明朝" w:eastAsia="ＭＳ 明朝"/>
          <w:color w:val="auto"/>
          <w:sz w:val="22"/>
        </w:rPr>
        <w:t>条関係）</w:t>
      </w:r>
    </w:p>
    <w:p>
      <w:pPr>
        <w:pStyle w:val="0"/>
        <w:rPr>
          <w:rFonts w:hint="eastAsia" w:ascii="ＭＳ 明朝" w:hAnsi="ＭＳ 明朝" w:eastAsia="ＭＳ 明朝"/>
          <w:color w:val="auto"/>
          <w:sz w:val="22"/>
        </w:rPr>
      </w:pPr>
    </w:p>
    <w:p>
      <w:pPr>
        <w:pStyle w:val="0"/>
        <w:ind w:right="210" w:rightChars="10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綾町長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color w:val="auto"/>
        </w:rPr>
        <w:t>　　　　　　　　　　　　　　　　　　　　　　　　</w:t>
      </w:r>
      <w:r>
        <w:rPr>
          <w:rFonts w:hint="eastAsia" w:ascii="ＭＳ 明朝" w:hAnsi="ＭＳ 明朝" w:eastAsia="ＭＳ 明朝"/>
          <w:color w:val="auto"/>
          <w:spacing w:val="55"/>
          <w:sz w:val="22"/>
          <w:fitText w:val="880" w:id="1"/>
        </w:rPr>
        <w:t>団体</w:t>
      </w:r>
      <w:r>
        <w:rPr>
          <w:rFonts w:hint="eastAsia" w:ascii="ＭＳ 明朝" w:hAnsi="ＭＳ 明朝" w:eastAsia="ＭＳ 明朝"/>
          <w:color w:val="auto"/>
          <w:sz w:val="22"/>
          <w:fitText w:val="880" w:id="1"/>
        </w:rPr>
        <w:t>名</w:t>
      </w:r>
    </w:p>
    <w:p>
      <w:pPr>
        <w:pStyle w:val="0"/>
        <w:ind w:firstLine="5060" w:firstLineChars="2300"/>
        <w:rPr>
          <w:rFonts w:hint="eastAsia" w:ascii="ＭＳ 明朝" w:hAnsi="ＭＳ 明朝" w:eastAsia="ＭＳ 明朝"/>
          <w:color w:val="auto"/>
          <w:sz w:val="22"/>
        </w:rPr>
      </w:pPr>
      <w:r>
        <w:rPr>
          <w:rFonts w:hint="eastAsia" w:ascii="ＭＳ 明朝" w:hAnsi="ＭＳ 明朝" w:eastAsia="ＭＳ 明朝"/>
          <w:color w:val="auto"/>
          <w:sz w:val="22"/>
        </w:rPr>
        <w:t>代表者名　　　　　　　　　</w:t>
      </w:r>
      <w:r>
        <w:rPr>
          <w:rFonts w:hint="eastAsia" w:ascii="ＭＳ 明朝" w:hAnsi="ＭＳ 明朝" w:eastAsia="ＭＳ 明朝"/>
          <w:color w:val="auto"/>
          <w:sz w:val="22"/>
        </w:rPr>
        <w:t xml:space="preserve"> </w:t>
      </w:r>
      <w:r>
        <w:rPr>
          <w:rFonts w:hint="eastAsia"/>
        </w:rPr>
        <w:fldChar w:fldCharType="begin"/>
      </w:r>
      <w:r>
        <w:rPr>
          <w:rFonts w:hint="eastAsia"/>
        </w:rPr>
        <w:instrText>eq \o\ac(</w:instrText>
      </w:r>
      <w:r>
        <w:rPr>
          <w:rFonts w:hint="eastAsia" w:ascii="ＭＳ 明朝" w:hAnsi="ＭＳ 明朝" w:eastAsia="ＭＳ 明朝"/>
          <w:color w:val="auto"/>
          <w:sz w:val="22"/>
        </w:rPr>
        <w:instrText>○</w:instrText>
      </w:r>
      <w:r>
        <w:rPr>
          <w:rFonts w:hint="eastAsia"/>
        </w:rPr>
        <w:instrText>,</w:instrText>
      </w:r>
      <w:r>
        <w:rPr>
          <w:rFonts w:hint="eastAsia" w:ascii="ＭＳ 明朝" w:hAnsi="ＭＳ 明朝" w:eastAsia="ＭＳ 明朝"/>
          <w:color w:val="auto"/>
          <w:position w:val="2"/>
          <w:sz w:val="14"/>
        </w:rPr>
        <w:instrText>印</w:instrText>
      </w:r>
      <w:r>
        <w:rPr>
          <w:rFonts w:hint="eastAsia"/>
        </w:rPr>
        <w:instrText>)</w:instrText>
      </w:r>
      <w:r>
        <w:rPr>
          <w:rFonts w:hint="eastAsia"/>
        </w:rPr>
        <w:fldChar w:fldCharType="end"/>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綾町ゆめ応援プロジェクト支援事業補助金対象事業実績報告書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年　　月　　日付け綾町指令第　　　号で交付決定を受けた当該補助事業について、下記のとおり事業を実施したので、同交付要綱第</w:t>
      </w:r>
      <w:r>
        <w:rPr>
          <w:rFonts w:hint="eastAsia" w:ascii="ＭＳ 明朝" w:hAnsi="ＭＳ 明朝" w:eastAsia="ＭＳ 明朝"/>
          <w:color w:val="auto"/>
          <w:sz w:val="22"/>
        </w:rPr>
        <w:t>18</w:t>
      </w:r>
      <w:r>
        <w:rPr>
          <w:rFonts w:hint="eastAsia" w:ascii="ＭＳ 明朝" w:hAnsi="ＭＳ 明朝" w:eastAsia="ＭＳ 明朝"/>
          <w:color w:val="auto"/>
          <w:sz w:val="22"/>
        </w:rPr>
        <w:t>条第１項の規定により報告します。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p>
    <w:p>
      <w:pPr>
        <w:pStyle w:val="0"/>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１　補助対象事業名　</w:t>
      </w:r>
    </w:p>
    <w:p>
      <w:pPr>
        <w:pStyle w:val="0"/>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２　補助金交付決定額　　　　　　　　　　円</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　補助金実績報告額　　　　　　　　　　円</w:t>
      </w:r>
    </w:p>
    <w:p>
      <w:pPr>
        <w:pStyle w:val="0"/>
        <w:rPr>
          <w:rFonts w:hint="eastAsia" w:ascii="ＭＳ 明朝" w:hAnsi="ＭＳ 明朝" w:eastAsia="ＭＳ 明朝"/>
          <w:color w:val="auto"/>
          <w:sz w:val="22"/>
        </w:rPr>
      </w:pPr>
    </w:p>
    <w:p>
      <w:pPr>
        <w:pStyle w:val="0"/>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４　補助事業の内容</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（実施した事業内容及び今後の展望を文章で簡潔に明記してください。）</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ind w:left="0" w:leftChars="0" w:firstLine="0" w:firstLineChars="0"/>
        <w:rPr>
          <w:rFonts w:hint="eastAsia" w:ascii="ＭＳ 明朝" w:hAnsi="ＭＳ 明朝" w:eastAsia="ＭＳ 明朝"/>
          <w:color w:val="auto"/>
          <w:sz w:val="22"/>
        </w:rPr>
      </w:pPr>
      <w:r>
        <w:rPr>
          <w:rFonts w:hint="eastAsia" w:ascii="ＭＳ 明朝" w:hAnsi="ＭＳ 明朝" w:eastAsia="ＭＳ 明朝"/>
          <w:color w:val="auto"/>
          <w:sz w:val="22"/>
        </w:rPr>
        <w:t>５　添付書類</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（１）活動報告書（別紙４）</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（２）収支決算書（別紙５）</w:t>
      </w:r>
    </w:p>
    <w:p>
      <w:pPr>
        <w:pStyle w:val="0"/>
        <w:ind w:firstLine="440" w:firstLineChars="200"/>
        <w:rPr>
          <w:rFonts w:hint="eastAsia" w:ascii="ＭＳ 明朝" w:hAnsi="ＭＳ 明朝" w:eastAsia="ＭＳ 明朝"/>
          <w:color w:val="auto"/>
          <w:sz w:val="22"/>
        </w:rPr>
      </w:pPr>
      <w:r>
        <w:rPr>
          <w:rFonts w:hint="eastAsia" w:ascii="ＭＳ 明朝" w:hAnsi="ＭＳ 明朝" w:eastAsia="ＭＳ 明朝"/>
          <w:color w:val="auto"/>
          <w:sz w:val="22"/>
        </w:rPr>
        <w:t>（３）補助事業に係る領収書の写し</w:t>
      </w:r>
    </w:p>
    <w:p>
      <w:pPr>
        <w:pStyle w:val="0"/>
        <w:ind w:firstLine="440" w:firstLineChars="200"/>
        <w:rPr>
          <w:rFonts w:hint="eastAsia"/>
          <w:color w:val="auto"/>
        </w:rPr>
      </w:pPr>
      <w:bookmarkStart w:id="0" w:name="_GoBack"/>
      <w:bookmarkEnd w:id="0"/>
      <w:r>
        <w:rPr>
          <w:rFonts w:hint="eastAsia" w:ascii="ＭＳ 明朝" w:hAnsi="ＭＳ 明朝" w:eastAsia="ＭＳ 明朝"/>
          <w:color w:val="auto"/>
          <w:sz w:val="22"/>
        </w:rPr>
        <w:t>（４）その他町長が必要と認める書類等</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&#65279;<?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2</Words>
  <Characters>264</Characters>
  <Application>JUST Note</Application>
  <Lines>35</Lines>
  <Paragraphs>24</Paragraphs>
  <CharactersWithSpaces>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岩切 由美子</dc:creator>
  <cp:lastModifiedBy>井上　博人</cp:lastModifiedBy>
  <cp:lastPrinted>2022-02-02T02:19:01Z</cp:lastPrinted>
  <dcterms:created xsi:type="dcterms:W3CDTF">2022-01-27T01:58:00Z</dcterms:created>
  <dcterms:modified xsi:type="dcterms:W3CDTF">2023-03-17T04:57:56Z</dcterms:modified>
  <cp:revision>0</cp:revision>
</cp:coreProperties>
</file>