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（別紙４）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綾町町民提案型ゆめ応援プロジェクト支援事業の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活動報告書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6619"/>
      </w:tblGrid>
      <w:tr>
        <w:trPr>
          <w:trHeight w:val="567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団　体　等　名</w:t>
            </w:r>
          </w:p>
        </w:tc>
        <w:tc>
          <w:tcPr>
            <w:tcW w:w="661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88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補助対象事業名</w:t>
            </w:r>
          </w:p>
        </w:tc>
        <w:tc>
          <w:tcPr>
            <w:tcW w:w="661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2268" w:hRule="atLeast"/>
        </w:trPr>
        <w:tc>
          <w:tcPr>
            <w:tcW w:w="85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活動内容（実績報告書で記載した内容について、詳細に記載してください。）</w:t>
            </w:r>
          </w:p>
        </w:tc>
      </w:tr>
      <w:tr>
        <w:trPr>
          <w:trHeight w:val="2268" w:hRule="atLeast"/>
        </w:trPr>
        <w:tc>
          <w:tcPr>
            <w:tcW w:w="85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活動の効果（活動した結果、良くなったことや変化等があればお書きください。）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※活動内容のわかるもの（写真、チラシ、新聞記事等）を添付してください。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0</Words>
  <Characters>150</Characters>
  <Application>JUST Note</Application>
  <Lines>11</Lines>
  <Paragraphs>7</Paragraphs>
  <CharactersWithSpaces>153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岩切 由美子</dc:creator>
  <cp:lastModifiedBy>井上　博人</cp:lastModifiedBy>
  <cp:lastPrinted>2022-02-02T02:31:57Z</cp:lastPrinted>
  <dcterms:created xsi:type="dcterms:W3CDTF">2022-01-27T02:06:00Z</dcterms:created>
  <dcterms:modified xsi:type="dcterms:W3CDTF">2022-02-02T02:32:08Z</dcterms:modified>
  <cp:revision>0</cp:revision>
</cp:coreProperties>
</file>